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AF12" w14:textId="157B5991" w:rsidR="009A5621" w:rsidRPr="009A5621" w:rsidRDefault="00B46B62" w:rsidP="009A5621">
      <w:pPr>
        <w:tabs>
          <w:tab w:val="left" w:pos="141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Appendix </w:t>
      </w:r>
      <w:r w:rsidR="008374C8">
        <w:rPr>
          <w:b/>
          <w:bCs/>
        </w:rPr>
        <w:t xml:space="preserve">C </w:t>
      </w:r>
      <w:r w:rsidR="009A5621" w:rsidRPr="009A5621">
        <w:rPr>
          <w:b/>
          <w:bCs/>
        </w:rPr>
        <w:t>Hearing and Vision Summary and</w:t>
      </w:r>
      <w:r w:rsidR="009A5621">
        <w:rPr>
          <w:b/>
          <w:bCs/>
        </w:rPr>
        <w:t xml:space="preserve"> Effectiveness and Efficiency Audit </w:t>
      </w:r>
      <w:r w:rsidR="00082796">
        <w:rPr>
          <w:b/>
          <w:bCs/>
        </w:rPr>
        <w:t>F</w:t>
      </w:r>
      <w:r w:rsidR="009A5621" w:rsidRPr="009A5621">
        <w:rPr>
          <w:b/>
          <w:bCs/>
        </w:rPr>
        <w:t xml:space="preserve"> 19</w:t>
      </w:r>
    </w:p>
    <w:p w14:paraId="4C5FE477" w14:textId="784A3434" w:rsidR="00621CD7" w:rsidRDefault="00F362B6" w:rsidP="00F362B6">
      <w:r>
        <w:t>School</w:t>
      </w:r>
      <w:r w:rsidR="00BB53B1">
        <w:t>:  ______________________________</w:t>
      </w:r>
      <w:r w:rsidR="00BB61AF">
        <w:tab/>
      </w:r>
      <w:r w:rsidR="00603B76">
        <w:t>Grade Screened:</w:t>
      </w:r>
      <w:r w:rsidR="00BB53B1">
        <w:t xml:space="preserve"> ___________</w:t>
      </w:r>
      <w:r w:rsidR="00BB61AF">
        <w:tab/>
      </w:r>
      <w:r w:rsidR="00BB61AF">
        <w:tab/>
      </w:r>
      <w:r w:rsidR="00BB61AF">
        <w:tab/>
      </w:r>
      <w:r w:rsidR="00621CD7">
        <w:t>Date:</w:t>
      </w:r>
      <w:r w:rsidR="00BB53B1">
        <w:t xml:space="preserve"> _________</w:t>
      </w:r>
      <w:r w:rsidR="00881F63">
        <w:t xml:space="preserve"> Time: _______</w:t>
      </w:r>
    </w:p>
    <w:p w14:paraId="46595F71" w14:textId="1B069BE1" w:rsidR="00F362B6" w:rsidRDefault="00BB61AF" w:rsidP="00F362B6">
      <w:r>
        <w:t>Nursing Student</w:t>
      </w:r>
      <w:r w:rsidR="00E33988">
        <w:t>/LEAD</w:t>
      </w:r>
      <w:r>
        <w:t>:</w:t>
      </w:r>
      <w:r w:rsidR="00BB53B1">
        <w:t xml:space="preserve"> _____________________________</w:t>
      </w:r>
      <w:r w:rsidR="00881F63">
        <w:t xml:space="preserve"> Contact Information: </w:t>
      </w:r>
      <w:r w:rsidR="00E33988">
        <w:t>____________________________________________________</w:t>
      </w:r>
    </w:p>
    <w:p w14:paraId="6ED31CD3" w14:textId="7821A124" w:rsidR="00E33988" w:rsidRDefault="00E33988" w:rsidP="00F362B6">
      <w:r>
        <w:t xml:space="preserve">Each nursing student screener should </w:t>
      </w:r>
      <w:r w:rsidR="000F7670">
        <w:t xml:space="preserve">indicate on individual student form reason for </w:t>
      </w:r>
      <w:r w:rsidR="00082796">
        <w:t>rescreen</w:t>
      </w:r>
      <w:r w:rsidR="000F7670">
        <w:t>.</w:t>
      </w:r>
      <w:r>
        <w:t xml:space="preserve"> At end of screening</w:t>
      </w:r>
      <w:r w:rsidR="00EA7B92">
        <w:t xml:space="preserve"> for each grade</w:t>
      </w:r>
      <w:r>
        <w:t xml:space="preserve">, information should be </w:t>
      </w:r>
      <w:r w:rsidR="00EA7B92">
        <w:t>summarized on a separate form</w:t>
      </w:r>
      <w:r w:rsidR="000F7670">
        <w:t xml:space="preserve"> and </w:t>
      </w:r>
      <w:r w:rsidR="00EA7B92">
        <w:t xml:space="preserve">reviewed </w:t>
      </w:r>
      <w:r>
        <w:t xml:space="preserve">with school nurse. Students should </w:t>
      </w:r>
      <w:r w:rsidR="000F7670">
        <w:t xml:space="preserve">also </w:t>
      </w:r>
      <w:r>
        <w:t xml:space="preserve">turn in </w:t>
      </w:r>
      <w:r w:rsidR="000F7670">
        <w:t>summary form</w:t>
      </w:r>
      <w:r w:rsidR="00082796">
        <w:t>s</w:t>
      </w:r>
      <w:r w:rsidR="000F7670">
        <w:t xml:space="preserve"> </w:t>
      </w:r>
      <w:r>
        <w:t xml:space="preserve">to </w:t>
      </w:r>
      <w:r w:rsidR="00EA7B92">
        <w:t xml:space="preserve">nursing </w:t>
      </w:r>
      <w:r>
        <w:t xml:space="preserve">instructor. 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625"/>
        <w:gridCol w:w="1800"/>
        <w:gridCol w:w="1530"/>
      </w:tblGrid>
      <w:tr w:rsidR="00603B76" w14:paraId="3C327CC1" w14:textId="292C19AF" w:rsidTr="00881F63">
        <w:tc>
          <w:tcPr>
            <w:tcW w:w="9625" w:type="dxa"/>
          </w:tcPr>
          <w:p w14:paraId="09CA7F0E" w14:textId="0AF489DA" w:rsidR="00603B76" w:rsidRDefault="00603B76" w:rsidP="00F362B6">
            <w:bookmarkStart w:id="1" w:name="_Hlk536740662"/>
            <w:r>
              <w:t>Screening</w:t>
            </w:r>
          </w:p>
        </w:tc>
        <w:tc>
          <w:tcPr>
            <w:tcW w:w="1800" w:type="dxa"/>
          </w:tcPr>
          <w:p w14:paraId="3878F70E" w14:textId="6F9B9BA9" w:rsidR="00603B76" w:rsidRDefault="00603B76" w:rsidP="00F362B6">
            <w:r>
              <w:t xml:space="preserve">Number </w:t>
            </w:r>
          </w:p>
        </w:tc>
        <w:tc>
          <w:tcPr>
            <w:tcW w:w="1530" w:type="dxa"/>
          </w:tcPr>
          <w:p w14:paraId="13AAAC0E" w14:textId="4219B759" w:rsidR="00603B76" w:rsidRDefault="00603B76" w:rsidP="00F362B6">
            <w:r>
              <w:t>Percent</w:t>
            </w:r>
          </w:p>
        </w:tc>
      </w:tr>
      <w:tr w:rsidR="00881F63" w14:paraId="4D3E9722" w14:textId="77777777" w:rsidTr="00881F63">
        <w:tc>
          <w:tcPr>
            <w:tcW w:w="9625" w:type="dxa"/>
          </w:tcPr>
          <w:p w14:paraId="31CAF108" w14:textId="44A5A677" w:rsidR="00881F63" w:rsidRDefault="00881F63" w:rsidP="00F362B6">
            <w:r>
              <w:t>Number of Students Screened</w:t>
            </w:r>
          </w:p>
        </w:tc>
        <w:tc>
          <w:tcPr>
            <w:tcW w:w="1800" w:type="dxa"/>
          </w:tcPr>
          <w:p w14:paraId="518D982C" w14:textId="77777777" w:rsidR="00881F63" w:rsidRDefault="00881F63" w:rsidP="00F362B6"/>
        </w:tc>
        <w:tc>
          <w:tcPr>
            <w:tcW w:w="1530" w:type="dxa"/>
          </w:tcPr>
          <w:p w14:paraId="4013A8C6" w14:textId="77777777" w:rsidR="00881F63" w:rsidRDefault="00881F63" w:rsidP="00F362B6"/>
        </w:tc>
      </w:tr>
      <w:tr w:rsidR="00881F63" w14:paraId="05C93E71" w14:textId="77777777" w:rsidTr="00881F63">
        <w:tc>
          <w:tcPr>
            <w:tcW w:w="9625" w:type="dxa"/>
          </w:tcPr>
          <w:p w14:paraId="6E8627C9" w14:textId="3C06B222" w:rsidR="00881F63" w:rsidRDefault="00881F63" w:rsidP="00F362B6">
            <w:r>
              <w:t>Number of Students Deferred</w:t>
            </w:r>
          </w:p>
        </w:tc>
        <w:tc>
          <w:tcPr>
            <w:tcW w:w="1800" w:type="dxa"/>
          </w:tcPr>
          <w:p w14:paraId="2BB1392D" w14:textId="77777777" w:rsidR="00881F63" w:rsidRDefault="00881F63" w:rsidP="00F362B6"/>
        </w:tc>
        <w:tc>
          <w:tcPr>
            <w:tcW w:w="1530" w:type="dxa"/>
          </w:tcPr>
          <w:p w14:paraId="48EB4BD6" w14:textId="77777777" w:rsidR="00881F63" w:rsidRDefault="00881F63" w:rsidP="00F362B6"/>
        </w:tc>
      </w:tr>
      <w:tr w:rsidR="00603B76" w14:paraId="0865AC6B" w14:textId="4B697C62" w:rsidTr="00881F63">
        <w:tc>
          <w:tcPr>
            <w:tcW w:w="9625" w:type="dxa"/>
          </w:tcPr>
          <w:p w14:paraId="2461E477" w14:textId="785C7753" w:rsidR="00603B76" w:rsidRDefault="00603B76" w:rsidP="00F362B6">
            <w:r>
              <w:t>Passed 1</w:t>
            </w:r>
            <w:r w:rsidRPr="00C63C34">
              <w:rPr>
                <w:vertAlign w:val="superscript"/>
              </w:rPr>
              <w:t>st</w:t>
            </w:r>
            <w:r>
              <w:t xml:space="preserve"> Screen</w:t>
            </w:r>
          </w:p>
        </w:tc>
        <w:tc>
          <w:tcPr>
            <w:tcW w:w="1800" w:type="dxa"/>
          </w:tcPr>
          <w:p w14:paraId="5A867A9B" w14:textId="77777777" w:rsidR="00603B76" w:rsidRDefault="00603B76" w:rsidP="00F362B6"/>
        </w:tc>
        <w:tc>
          <w:tcPr>
            <w:tcW w:w="1530" w:type="dxa"/>
          </w:tcPr>
          <w:p w14:paraId="741A60D3" w14:textId="77777777" w:rsidR="00603B76" w:rsidRDefault="00603B76" w:rsidP="00F362B6"/>
        </w:tc>
      </w:tr>
      <w:tr w:rsidR="00603B76" w14:paraId="1719A905" w14:textId="234ED32F" w:rsidTr="00881F63">
        <w:tc>
          <w:tcPr>
            <w:tcW w:w="9625" w:type="dxa"/>
          </w:tcPr>
          <w:p w14:paraId="6AF75983" w14:textId="0BDE9528" w:rsidR="00603B76" w:rsidRDefault="00603B76" w:rsidP="00F362B6">
            <w:r>
              <w:t>Passed 2</w:t>
            </w:r>
            <w:r w:rsidRPr="00C63C34">
              <w:rPr>
                <w:vertAlign w:val="superscript"/>
              </w:rPr>
              <w:t>nd</w:t>
            </w:r>
            <w:r>
              <w:t xml:space="preserve"> Screen</w:t>
            </w:r>
          </w:p>
        </w:tc>
        <w:tc>
          <w:tcPr>
            <w:tcW w:w="1800" w:type="dxa"/>
          </w:tcPr>
          <w:p w14:paraId="2E31F4EC" w14:textId="77777777" w:rsidR="00603B76" w:rsidRDefault="00603B76" w:rsidP="00F362B6"/>
        </w:tc>
        <w:tc>
          <w:tcPr>
            <w:tcW w:w="1530" w:type="dxa"/>
          </w:tcPr>
          <w:p w14:paraId="4D8DBECD" w14:textId="77777777" w:rsidR="00603B76" w:rsidRDefault="00603B76" w:rsidP="00F362B6"/>
        </w:tc>
      </w:tr>
      <w:tr w:rsidR="00603B76" w14:paraId="18D810D8" w14:textId="39FE236F" w:rsidTr="00881F63">
        <w:tc>
          <w:tcPr>
            <w:tcW w:w="9625" w:type="dxa"/>
          </w:tcPr>
          <w:p w14:paraId="419C8AA1" w14:textId="11763DDE" w:rsidR="00603B76" w:rsidRDefault="00603B76" w:rsidP="00F362B6">
            <w:r>
              <w:t>Did not pass 2</w:t>
            </w:r>
            <w:r w:rsidRPr="00C63C34">
              <w:rPr>
                <w:vertAlign w:val="superscript"/>
              </w:rPr>
              <w:t>nd</w:t>
            </w:r>
            <w:r>
              <w:t xml:space="preserve"> screen – referred to school nurse</w:t>
            </w:r>
          </w:p>
        </w:tc>
        <w:tc>
          <w:tcPr>
            <w:tcW w:w="1800" w:type="dxa"/>
          </w:tcPr>
          <w:p w14:paraId="2D7F1D4E" w14:textId="0196C05A" w:rsidR="00603B76" w:rsidRDefault="00603B76" w:rsidP="00F362B6"/>
        </w:tc>
        <w:tc>
          <w:tcPr>
            <w:tcW w:w="1530" w:type="dxa"/>
          </w:tcPr>
          <w:p w14:paraId="0093F283" w14:textId="77777777" w:rsidR="00603B76" w:rsidRDefault="00603B76" w:rsidP="00F362B6"/>
        </w:tc>
      </w:tr>
      <w:bookmarkEnd w:id="1"/>
    </w:tbl>
    <w:p w14:paraId="1205E4A8" w14:textId="77777777" w:rsidR="00F362B6" w:rsidRDefault="00F362B6" w:rsidP="00F069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002"/>
        <w:gridCol w:w="1260"/>
        <w:gridCol w:w="1307"/>
        <w:gridCol w:w="1264"/>
        <w:gridCol w:w="1305"/>
        <w:gridCol w:w="1226"/>
        <w:gridCol w:w="1020"/>
        <w:gridCol w:w="1094"/>
        <w:gridCol w:w="1085"/>
        <w:gridCol w:w="1054"/>
      </w:tblGrid>
      <w:tr w:rsidR="000F7670" w14:paraId="323A727D" w14:textId="77777777" w:rsidTr="000F7670">
        <w:tc>
          <w:tcPr>
            <w:tcW w:w="1333" w:type="dxa"/>
          </w:tcPr>
          <w:p w14:paraId="6FCED95C" w14:textId="77777777" w:rsidR="000F7670" w:rsidRDefault="000F7670" w:rsidP="007D0AAD"/>
        </w:tc>
        <w:tc>
          <w:tcPr>
            <w:tcW w:w="1002" w:type="dxa"/>
          </w:tcPr>
          <w:p w14:paraId="357F9165" w14:textId="77777777" w:rsidR="000F7670" w:rsidRDefault="000F7670" w:rsidP="007D0AAD"/>
        </w:tc>
        <w:tc>
          <w:tcPr>
            <w:tcW w:w="2567" w:type="dxa"/>
            <w:gridSpan w:val="2"/>
          </w:tcPr>
          <w:p w14:paraId="545EB15B" w14:textId="7582C9AB" w:rsidR="000F7670" w:rsidRDefault="000F7670" w:rsidP="007D0AAD">
            <w:r>
              <w:t>Condition of Child</w:t>
            </w:r>
          </w:p>
        </w:tc>
        <w:tc>
          <w:tcPr>
            <w:tcW w:w="2569" w:type="dxa"/>
            <w:gridSpan w:val="2"/>
          </w:tcPr>
          <w:p w14:paraId="16C0DF4D" w14:textId="44C73647" w:rsidR="000F7670" w:rsidRDefault="000F7670" w:rsidP="007D0AAD">
            <w:r>
              <w:t>Hearing Difficulties</w:t>
            </w:r>
          </w:p>
        </w:tc>
        <w:tc>
          <w:tcPr>
            <w:tcW w:w="5479" w:type="dxa"/>
            <w:gridSpan w:val="5"/>
          </w:tcPr>
          <w:p w14:paraId="004355AD" w14:textId="291DA3CC" w:rsidR="000F7670" w:rsidRDefault="000F7670" w:rsidP="007D0AAD">
            <w:r>
              <w:t>Vision Difficulties</w:t>
            </w:r>
          </w:p>
        </w:tc>
      </w:tr>
      <w:tr w:rsidR="000F7670" w14:paraId="5933B133" w14:textId="5FB1B764" w:rsidTr="000F7670">
        <w:tc>
          <w:tcPr>
            <w:tcW w:w="1333" w:type="dxa"/>
          </w:tcPr>
          <w:p w14:paraId="56F9E0A3" w14:textId="77777777" w:rsidR="000F7670" w:rsidRDefault="000F7670" w:rsidP="007D0AAD">
            <w:r>
              <w:t>Reasons for school nurse rescreen</w:t>
            </w:r>
          </w:p>
        </w:tc>
        <w:tc>
          <w:tcPr>
            <w:tcW w:w="1002" w:type="dxa"/>
          </w:tcPr>
          <w:p w14:paraId="4B2BA375" w14:textId="1E2A21F9" w:rsidR="000F7670" w:rsidRDefault="000F7670" w:rsidP="007D0AAD">
            <w:r>
              <w:t xml:space="preserve">Child was ill </w:t>
            </w:r>
          </w:p>
        </w:tc>
        <w:tc>
          <w:tcPr>
            <w:tcW w:w="1260" w:type="dxa"/>
          </w:tcPr>
          <w:p w14:paraId="76E17AFE" w14:textId="32EA9631" w:rsidR="000F7670" w:rsidRDefault="000F7670" w:rsidP="007D0AAD">
            <w:r>
              <w:t xml:space="preserve">Pre-existing </w:t>
            </w:r>
            <w:r w:rsidR="005557A8">
              <w:t>H or V deficit</w:t>
            </w:r>
          </w:p>
        </w:tc>
        <w:tc>
          <w:tcPr>
            <w:tcW w:w="1307" w:type="dxa"/>
          </w:tcPr>
          <w:p w14:paraId="642A9BF7" w14:textId="79F9954C" w:rsidR="000F7670" w:rsidRDefault="000F7670" w:rsidP="007D0AAD">
            <w:r>
              <w:t>Child not able to follow directions</w:t>
            </w:r>
          </w:p>
        </w:tc>
        <w:tc>
          <w:tcPr>
            <w:tcW w:w="1264" w:type="dxa"/>
          </w:tcPr>
          <w:p w14:paraId="51AE321D" w14:textId="5D039B4D" w:rsidR="000F7670" w:rsidRDefault="000F7670" w:rsidP="007D0AAD">
            <w:r>
              <w:t>Spoken word not heard</w:t>
            </w:r>
          </w:p>
        </w:tc>
        <w:tc>
          <w:tcPr>
            <w:tcW w:w="1305" w:type="dxa"/>
          </w:tcPr>
          <w:p w14:paraId="14CCD51C" w14:textId="24415B3E" w:rsidR="000F7670" w:rsidRDefault="000F7670" w:rsidP="007D0AAD">
            <w:r>
              <w:t>Pure Tone Audiometry</w:t>
            </w:r>
          </w:p>
        </w:tc>
        <w:tc>
          <w:tcPr>
            <w:tcW w:w="1226" w:type="dxa"/>
          </w:tcPr>
          <w:p w14:paraId="22C56525" w14:textId="265E02CA" w:rsidR="000F7670" w:rsidRDefault="000F7670" w:rsidP="007D0AAD">
            <w:r>
              <w:t>Corrective lenses missing</w:t>
            </w:r>
          </w:p>
        </w:tc>
        <w:tc>
          <w:tcPr>
            <w:tcW w:w="1020" w:type="dxa"/>
          </w:tcPr>
          <w:p w14:paraId="7137F78C" w14:textId="541A6DF6" w:rsidR="000F7670" w:rsidRDefault="000F7670" w:rsidP="007D0AAD">
            <w:r>
              <w:t>WIPL</w:t>
            </w:r>
          </w:p>
        </w:tc>
        <w:tc>
          <w:tcPr>
            <w:tcW w:w="1094" w:type="dxa"/>
          </w:tcPr>
          <w:p w14:paraId="09C5F16B" w14:textId="2D3F51F5" w:rsidR="000F7670" w:rsidRDefault="000F7670" w:rsidP="007D0AAD">
            <w:r>
              <w:t>Vision Acuity</w:t>
            </w:r>
          </w:p>
        </w:tc>
        <w:tc>
          <w:tcPr>
            <w:tcW w:w="1085" w:type="dxa"/>
          </w:tcPr>
          <w:p w14:paraId="09CB5976" w14:textId="74F7EC78" w:rsidR="000F7670" w:rsidRDefault="000F7670" w:rsidP="007D0AAD">
            <w:r>
              <w:t>Color Vision</w:t>
            </w:r>
          </w:p>
        </w:tc>
        <w:tc>
          <w:tcPr>
            <w:tcW w:w="1054" w:type="dxa"/>
          </w:tcPr>
          <w:p w14:paraId="3FD5683F" w14:textId="5CA9C78E" w:rsidR="000F7670" w:rsidRDefault="000F7670" w:rsidP="007D0AAD">
            <w:r>
              <w:t>Near Vision</w:t>
            </w:r>
          </w:p>
        </w:tc>
      </w:tr>
      <w:tr w:rsidR="000F7670" w14:paraId="4250FB3B" w14:textId="790D0875" w:rsidTr="000F7670">
        <w:tc>
          <w:tcPr>
            <w:tcW w:w="1333" w:type="dxa"/>
          </w:tcPr>
          <w:p w14:paraId="03E9C008" w14:textId="0640BFDB" w:rsidR="000F7670" w:rsidRDefault="000F7670" w:rsidP="007D0AAD">
            <w:r>
              <w:t>Enter number</w:t>
            </w:r>
          </w:p>
          <w:p w14:paraId="615F4C2F" w14:textId="2D7F338F" w:rsidR="000F7670" w:rsidRDefault="000F7670" w:rsidP="007D0AAD"/>
        </w:tc>
        <w:tc>
          <w:tcPr>
            <w:tcW w:w="1002" w:type="dxa"/>
          </w:tcPr>
          <w:p w14:paraId="1FFA9E36" w14:textId="77777777" w:rsidR="000F7670" w:rsidRDefault="000F7670" w:rsidP="007D0AAD"/>
        </w:tc>
        <w:tc>
          <w:tcPr>
            <w:tcW w:w="1260" w:type="dxa"/>
          </w:tcPr>
          <w:p w14:paraId="651B3495" w14:textId="77777777" w:rsidR="000F7670" w:rsidRDefault="000F7670" w:rsidP="007D0AAD"/>
        </w:tc>
        <w:tc>
          <w:tcPr>
            <w:tcW w:w="1307" w:type="dxa"/>
          </w:tcPr>
          <w:p w14:paraId="6C94501C" w14:textId="4338622D" w:rsidR="000F7670" w:rsidRDefault="000F7670" w:rsidP="007D0AAD"/>
        </w:tc>
        <w:tc>
          <w:tcPr>
            <w:tcW w:w="1264" w:type="dxa"/>
          </w:tcPr>
          <w:p w14:paraId="10D241DA" w14:textId="77777777" w:rsidR="000F7670" w:rsidRDefault="000F7670" w:rsidP="007D0AAD"/>
        </w:tc>
        <w:tc>
          <w:tcPr>
            <w:tcW w:w="1305" w:type="dxa"/>
          </w:tcPr>
          <w:p w14:paraId="6A8C2949" w14:textId="77777777" w:rsidR="000F7670" w:rsidRDefault="000F7670" w:rsidP="007D0AAD"/>
        </w:tc>
        <w:tc>
          <w:tcPr>
            <w:tcW w:w="1226" w:type="dxa"/>
          </w:tcPr>
          <w:p w14:paraId="6D350F73" w14:textId="11184142" w:rsidR="000F7670" w:rsidRDefault="000F7670" w:rsidP="007D0AAD"/>
        </w:tc>
        <w:tc>
          <w:tcPr>
            <w:tcW w:w="1020" w:type="dxa"/>
          </w:tcPr>
          <w:p w14:paraId="7E4094CC" w14:textId="77777777" w:rsidR="000F7670" w:rsidRDefault="000F7670" w:rsidP="007D0AAD"/>
        </w:tc>
        <w:tc>
          <w:tcPr>
            <w:tcW w:w="1094" w:type="dxa"/>
          </w:tcPr>
          <w:p w14:paraId="279EA504" w14:textId="0B20A402" w:rsidR="000F7670" w:rsidRDefault="000F7670" w:rsidP="007D0AAD"/>
        </w:tc>
        <w:tc>
          <w:tcPr>
            <w:tcW w:w="1085" w:type="dxa"/>
          </w:tcPr>
          <w:p w14:paraId="0C2D5636" w14:textId="77777777" w:rsidR="000F7670" w:rsidRDefault="000F7670" w:rsidP="007D0AAD"/>
        </w:tc>
        <w:tc>
          <w:tcPr>
            <w:tcW w:w="1054" w:type="dxa"/>
          </w:tcPr>
          <w:p w14:paraId="040A6CF7" w14:textId="77777777" w:rsidR="000F7670" w:rsidRDefault="000F7670" w:rsidP="007D0AAD"/>
        </w:tc>
      </w:tr>
    </w:tbl>
    <w:p w14:paraId="0721C239" w14:textId="3D032991" w:rsidR="00E8667F" w:rsidRDefault="00E8667F" w:rsidP="002868B3">
      <w:pPr>
        <w:spacing w:after="0"/>
      </w:pPr>
    </w:p>
    <w:tbl>
      <w:tblPr>
        <w:tblStyle w:val="TableGrid"/>
        <w:tblW w:w="13200" w:type="dxa"/>
        <w:tblLook w:val="04A0" w:firstRow="1" w:lastRow="0" w:firstColumn="1" w:lastColumn="0" w:noHBand="0" w:noVBand="1"/>
      </w:tblPr>
      <w:tblGrid>
        <w:gridCol w:w="1867"/>
        <w:gridCol w:w="1548"/>
        <w:gridCol w:w="1530"/>
        <w:gridCol w:w="1890"/>
        <w:gridCol w:w="1620"/>
        <w:gridCol w:w="1530"/>
        <w:gridCol w:w="1530"/>
        <w:gridCol w:w="1671"/>
        <w:gridCol w:w="14"/>
      </w:tblGrid>
      <w:tr w:rsidR="00881F63" w14:paraId="510630E0" w14:textId="77777777" w:rsidTr="000F7670">
        <w:tc>
          <w:tcPr>
            <w:tcW w:w="13200" w:type="dxa"/>
            <w:gridSpan w:val="9"/>
          </w:tcPr>
          <w:p w14:paraId="5E53D459" w14:textId="053E5AE8" w:rsidR="00881F63" w:rsidRDefault="00881F63" w:rsidP="002868B3">
            <w:r>
              <w:t>Evaluation of Process and Procedures</w:t>
            </w:r>
          </w:p>
        </w:tc>
      </w:tr>
      <w:tr w:rsidR="00BB53B1" w14:paraId="12223296" w14:textId="5112412A" w:rsidTr="000F7670">
        <w:trPr>
          <w:gridAfter w:val="1"/>
          <w:wAfter w:w="14" w:type="dxa"/>
        </w:trPr>
        <w:tc>
          <w:tcPr>
            <w:tcW w:w="1867" w:type="dxa"/>
          </w:tcPr>
          <w:p w14:paraId="2E2CB151" w14:textId="7305661C" w:rsidR="00BB53B1" w:rsidRDefault="00BB53B1" w:rsidP="00F362B6">
            <w:r>
              <w:t xml:space="preserve">Process or Procedure </w:t>
            </w:r>
            <w:r w:rsidR="00737EAD">
              <w:sym w:font="Wingdings" w:char="F0E0"/>
            </w:r>
          </w:p>
        </w:tc>
        <w:tc>
          <w:tcPr>
            <w:tcW w:w="1548" w:type="dxa"/>
          </w:tcPr>
          <w:p w14:paraId="039B2B19" w14:textId="48695142" w:rsidR="00BB53B1" w:rsidRDefault="00881F63" w:rsidP="00F362B6">
            <w:r>
              <w:t>Were there enough screeners?</w:t>
            </w:r>
          </w:p>
        </w:tc>
        <w:tc>
          <w:tcPr>
            <w:tcW w:w="1530" w:type="dxa"/>
          </w:tcPr>
          <w:p w14:paraId="72D11A2C" w14:textId="7635ED01" w:rsidR="00BB53B1" w:rsidRDefault="00881F63" w:rsidP="00F362B6">
            <w:r>
              <w:t>Was there enough time?</w:t>
            </w:r>
          </w:p>
        </w:tc>
        <w:tc>
          <w:tcPr>
            <w:tcW w:w="1890" w:type="dxa"/>
          </w:tcPr>
          <w:p w14:paraId="5AE5FDBF" w14:textId="6F7135FF" w:rsidR="00BB53B1" w:rsidRDefault="00F7354A" w:rsidP="00F362B6">
            <w:r>
              <w:t>Were tools appropriate for age</w:t>
            </w:r>
            <w:r w:rsidR="00881F63">
              <w:t>?</w:t>
            </w:r>
          </w:p>
        </w:tc>
        <w:tc>
          <w:tcPr>
            <w:tcW w:w="1620" w:type="dxa"/>
          </w:tcPr>
          <w:p w14:paraId="44447AA7" w14:textId="54BAD06B" w:rsidR="00BB53B1" w:rsidRDefault="00F7354A" w:rsidP="00F362B6">
            <w:r>
              <w:t>Did equipment work?</w:t>
            </w:r>
          </w:p>
        </w:tc>
        <w:tc>
          <w:tcPr>
            <w:tcW w:w="1530" w:type="dxa"/>
          </w:tcPr>
          <w:p w14:paraId="5340C72B" w14:textId="5EBC7738" w:rsidR="00BB53B1" w:rsidRDefault="00F7354A" w:rsidP="00F362B6">
            <w:r>
              <w:t>Was ambient noise level appropriate?</w:t>
            </w:r>
          </w:p>
        </w:tc>
        <w:tc>
          <w:tcPr>
            <w:tcW w:w="1530" w:type="dxa"/>
          </w:tcPr>
          <w:p w14:paraId="1DB7DF1B" w14:textId="270F6FE6" w:rsidR="00BB53B1" w:rsidRDefault="00F7354A" w:rsidP="00F362B6">
            <w:r>
              <w:t>Was space suitable?</w:t>
            </w:r>
          </w:p>
        </w:tc>
        <w:tc>
          <w:tcPr>
            <w:tcW w:w="1671" w:type="dxa"/>
          </w:tcPr>
          <w:p w14:paraId="445ABEBA" w14:textId="3BF41F95" w:rsidR="00BB53B1" w:rsidRDefault="00F7354A" w:rsidP="00F362B6">
            <w:r>
              <w:t>Were screeners prepared?</w:t>
            </w:r>
          </w:p>
        </w:tc>
      </w:tr>
      <w:tr w:rsidR="00BB53B1" w14:paraId="7918C0FC" w14:textId="6853B092" w:rsidTr="000F7670">
        <w:trPr>
          <w:gridAfter w:val="1"/>
          <w:wAfter w:w="14" w:type="dxa"/>
        </w:trPr>
        <w:tc>
          <w:tcPr>
            <w:tcW w:w="1867" w:type="dxa"/>
          </w:tcPr>
          <w:p w14:paraId="44FB56C5" w14:textId="40772C6B" w:rsidR="00BB53B1" w:rsidRDefault="000F7670" w:rsidP="00F362B6">
            <w:r>
              <w:t>Circle</w:t>
            </w:r>
            <w:r w:rsidR="00881F63">
              <w:t xml:space="preserve"> Yes or No</w:t>
            </w:r>
          </w:p>
        </w:tc>
        <w:tc>
          <w:tcPr>
            <w:tcW w:w="1548" w:type="dxa"/>
          </w:tcPr>
          <w:p w14:paraId="793C98D5" w14:textId="4128FA01" w:rsidR="00BB53B1" w:rsidRDefault="000F7670" w:rsidP="00F362B6">
            <w:r>
              <w:t>Yes           No</w:t>
            </w:r>
          </w:p>
        </w:tc>
        <w:tc>
          <w:tcPr>
            <w:tcW w:w="1530" w:type="dxa"/>
          </w:tcPr>
          <w:p w14:paraId="24C01858" w14:textId="23986EF6" w:rsidR="00BB53B1" w:rsidRDefault="000F7670" w:rsidP="00F362B6">
            <w:r>
              <w:t>Yes           No</w:t>
            </w:r>
          </w:p>
        </w:tc>
        <w:tc>
          <w:tcPr>
            <w:tcW w:w="1890" w:type="dxa"/>
          </w:tcPr>
          <w:p w14:paraId="7872B045" w14:textId="29E587E5" w:rsidR="00BB53B1" w:rsidRDefault="000F7670" w:rsidP="00F362B6">
            <w:r>
              <w:t>Yes           No</w:t>
            </w:r>
          </w:p>
        </w:tc>
        <w:tc>
          <w:tcPr>
            <w:tcW w:w="1620" w:type="dxa"/>
          </w:tcPr>
          <w:p w14:paraId="62E15222" w14:textId="6B3600A8" w:rsidR="00BB53B1" w:rsidRDefault="000F7670" w:rsidP="00F362B6">
            <w:r>
              <w:t>Yes           No</w:t>
            </w:r>
          </w:p>
        </w:tc>
        <w:tc>
          <w:tcPr>
            <w:tcW w:w="1530" w:type="dxa"/>
          </w:tcPr>
          <w:p w14:paraId="7920D1FE" w14:textId="2A2A1560" w:rsidR="00BB53B1" w:rsidRDefault="000F7670" w:rsidP="00F362B6">
            <w:r>
              <w:t>Yes           No</w:t>
            </w:r>
          </w:p>
        </w:tc>
        <w:tc>
          <w:tcPr>
            <w:tcW w:w="1530" w:type="dxa"/>
          </w:tcPr>
          <w:p w14:paraId="67340664" w14:textId="6D2F722B" w:rsidR="00BB53B1" w:rsidRDefault="000F7670" w:rsidP="00F362B6">
            <w:r>
              <w:t>Yes           No</w:t>
            </w:r>
          </w:p>
        </w:tc>
        <w:tc>
          <w:tcPr>
            <w:tcW w:w="1671" w:type="dxa"/>
          </w:tcPr>
          <w:p w14:paraId="6DA9CA6C" w14:textId="503BC26C" w:rsidR="00BB53B1" w:rsidRDefault="000F7670" w:rsidP="00F362B6">
            <w:r>
              <w:t>Yes           No</w:t>
            </w:r>
          </w:p>
        </w:tc>
      </w:tr>
      <w:tr w:rsidR="00881F63" w14:paraId="2E72EB0D" w14:textId="77777777" w:rsidTr="000F7670">
        <w:trPr>
          <w:gridAfter w:val="1"/>
          <w:wAfter w:w="14" w:type="dxa"/>
        </w:trPr>
        <w:tc>
          <w:tcPr>
            <w:tcW w:w="1867" w:type="dxa"/>
          </w:tcPr>
          <w:p w14:paraId="1DC4F41D" w14:textId="32DD520D" w:rsidR="00881F63" w:rsidRDefault="00881F63" w:rsidP="00F362B6">
            <w:r>
              <w:t xml:space="preserve">If </w:t>
            </w:r>
            <w:r w:rsidR="00737EAD">
              <w:t>No in any of the following areas</w:t>
            </w:r>
            <w:r>
              <w:t>, explain</w:t>
            </w:r>
            <w:r w:rsidR="00737EAD">
              <w:t xml:space="preserve">.  </w:t>
            </w:r>
            <w:r w:rsidR="00737EAD">
              <w:sym w:font="Wingdings" w:char="F0E0"/>
            </w:r>
          </w:p>
          <w:p w14:paraId="50885E51" w14:textId="77777777" w:rsidR="00881F63" w:rsidRDefault="00881F63" w:rsidP="00F362B6"/>
          <w:p w14:paraId="455C68D5" w14:textId="15DDFE6B" w:rsidR="00881F63" w:rsidRDefault="00881F63" w:rsidP="00F362B6"/>
        </w:tc>
        <w:tc>
          <w:tcPr>
            <w:tcW w:w="1548" w:type="dxa"/>
          </w:tcPr>
          <w:p w14:paraId="052E96D0" w14:textId="77777777" w:rsidR="00881F63" w:rsidRDefault="00881F63" w:rsidP="00F362B6"/>
        </w:tc>
        <w:tc>
          <w:tcPr>
            <w:tcW w:w="1530" w:type="dxa"/>
          </w:tcPr>
          <w:p w14:paraId="675C5E76" w14:textId="77777777" w:rsidR="00881F63" w:rsidRDefault="00881F63" w:rsidP="00F362B6"/>
        </w:tc>
        <w:tc>
          <w:tcPr>
            <w:tcW w:w="1890" w:type="dxa"/>
          </w:tcPr>
          <w:p w14:paraId="5DA0B7D9" w14:textId="77777777" w:rsidR="00881F63" w:rsidRDefault="00881F63" w:rsidP="00F362B6"/>
        </w:tc>
        <w:tc>
          <w:tcPr>
            <w:tcW w:w="1620" w:type="dxa"/>
          </w:tcPr>
          <w:p w14:paraId="79B9D7A5" w14:textId="77777777" w:rsidR="00881F63" w:rsidRDefault="00881F63" w:rsidP="00F362B6"/>
        </w:tc>
        <w:tc>
          <w:tcPr>
            <w:tcW w:w="1530" w:type="dxa"/>
          </w:tcPr>
          <w:p w14:paraId="6992D0A5" w14:textId="77777777" w:rsidR="00881F63" w:rsidRDefault="00881F63" w:rsidP="00F362B6"/>
        </w:tc>
        <w:tc>
          <w:tcPr>
            <w:tcW w:w="1530" w:type="dxa"/>
          </w:tcPr>
          <w:p w14:paraId="405B45F3" w14:textId="77777777" w:rsidR="00881F63" w:rsidRDefault="00881F63" w:rsidP="00F362B6"/>
        </w:tc>
        <w:tc>
          <w:tcPr>
            <w:tcW w:w="1671" w:type="dxa"/>
          </w:tcPr>
          <w:p w14:paraId="0897465C" w14:textId="77777777" w:rsidR="00881F63" w:rsidRDefault="00881F63" w:rsidP="00F362B6"/>
        </w:tc>
      </w:tr>
    </w:tbl>
    <w:p w14:paraId="3D5E7E76" w14:textId="69C593A4" w:rsidR="00BB53B1" w:rsidRDefault="00BB53B1" w:rsidP="002868B3">
      <w:pPr>
        <w:tabs>
          <w:tab w:val="left" w:pos="4650"/>
        </w:tabs>
      </w:pPr>
    </w:p>
    <w:sectPr w:rsidR="00BB53B1" w:rsidSect="00A30A5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E7E1" w14:textId="77777777" w:rsidR="00E91527" w:rsidRDefault="00E91527" w:rsidP="00BB53B1">
      <w:pPr>
        <w:spacing w:after="0" w:line="240" w:lineRule="auto"/>
      </w:pPr>
      <w:r>
        <w:separator/>
      </w:r>
    </w:p>
  </w:endnote>
  <w:endnote w:type="continuationSeparator" w:id="0">
    <w:p w14:paraId="4936CF51" w14:textId="77777777" w:rsidR="00E91527" w:rsidRDefault="00E91527" w:rsidP="00BB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2723" w14:textId="3BC49026" w:rsidR="00EA7EAB" w:rsidRDefault="00EA7EAB">
    <w:pPr>
      <w:pStyle w:val="Footer"/>
    </w:pPr>
    <w:r>
      <w:t>NURS 459, P. M. Schoon, F 19</w:t>
    </w:r>
  </w:p>
  <w:p w14:paraId="03417E65" w14:textId="77777777" w:rsidR="00EA7EAB" w:rsidRDefault="00EA7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D36C" w14:textId="77777777" w:rsidR="00E91527" w:rsidRDefault="00E91527" w:rsidP="00BB53B1">
      <w:pPr>
        <w:spacing w:after="0" w:line="240" w:lineRule="auto"/>
      </w:pPr>
      <w:r>
        <w:separator/>
      </w:r>
    </w:p>
  </w:footnote>
  <w:footnote w:type="continuationSeparator" w:id="0">
    <w:p w14:paraId="4CFB0234" w14:textId="77777777" w:rsidR="00E91527" w:rsidRDefault="00E91527" w:rsidP="00BB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91F" w14:textId="301C565B" w:rsidR="00BB53B1" w:rsidRDefault="00BB53B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29C11E" wp14:editId="3EE270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68D321F" w14:textId="6D9E7883" w:rsidR="00BB53B1" w:rsidRDefault="00BB53B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Metropolitan State University College of Nursing and Health Sciences Hearing and Vision screening audit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29C11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68D321F" w14:textId="6D9E7883" w:rsidR="00BB53B1" w:rsidRDefault="00BB53B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Metropolitan State University College of Nursing and Health Sciences Hearing and Vision screening audit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B6"/>
    <w:rsid w:val="000043A2"/>
    <w:rsid w:val="00082796"/>
    <w:rsid w:val="000F7670"/>
    <w:rsid w:val="00160C4A"/>
    <w:rsid w:val="001D5CC0"/>
    <w:rsid w:val="001E33FD"/>
    <w:rsid w:val="002868B3"/>
    <w:rsid w:val="00416128"/>
    <w:rsid w:val="00543DA6"/>
    <w:rsid w:val="005557A8"/>
    <w:rsid w:val="00603B76"/>
    <w:rsid w:val="00621CD7"/>
    <w:rsid w:val="006B364A"/>
    <w:rsid w:val="00737EAD"/>
    <w:rsid w:val="00802FF5"/>
    <w:rsid w:val="008374C8"/>
    <w:rsid w:val="0085448F"/>
    <w:rsid w:val="00881F63"/>
    <w:rsid w:val="00882E8A"/>
    <w:rsid w:val="008D75C6"/>
    <w:rsid w:val="00972625"/>
    <w:rsid w:val="009A5621"/>
    <w:rsid w:val="00A30A50"/>
    <w:rsid w:val="00B46B62"/>
    <w:rsid w:val="00BB53B1"/>
    <w:rsid w:val="00BB61AF"/>
    <w:rsid w:val="00C0716D"/>
    <w:rsid w:val="00C57382"/>
    <w:rsid w:val="00C63C34"/>
    <w:rsid w:val="00CB60AD"/>
    <w:rsid w:val="00CD2DD2"/>
    <w:rsid w:val="00DA0D5D"/>
    <w:rsid w:val="00E33988"/>
    <w:rsid w:val="00E8667F"/>
    <w:rsid w:val="00E91527"/>
    <w:rsid w:val="00EA7B92"/>
    <w:rsid w:val="00EA7EAB"/>
    <w:rsid w:val="00EE2F1C"/>
    <w:rsid w:val="00F06971"/>
    <w:rsid w:val="00F3486B"/>
    <w:rsid w:val="00F362B6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EA740"/>
  <w15:chartTrackingRefBased/>
  <w15:docId w15:val="{E03936F2-F992-4AA1-9D07-31C0AE7D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B1"/>
  </w:style>
  <w:style w:type="paragraph" w:styleId="Footer">
    <w:name w:val="footer"/>
    <w:basedOn w:val="Normal"/>
    <w:link w:val="FooterChar"/>
    <w:uiPriority w:val="99"/>
    <w:unhideWhenUsed/>
    <w:rsid w:val="00BB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State University College of Nursing and Health Sciences Hearing and Vision screening audit form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State University College of Nursing and Health Sciences Hearing and Vision screening audit form</dc:title>
  <dc:subject/>
  <dc:creator>PatDell2016</dc:creator>
  <cp:keywords/>
  <dc:description/>
  <cp:lastModifiedBy>Microsoft Office User</cp:lastModifiedBy>
  <cp:revision>2</cp:revision>
  <cp:lastPrinted>2019-12-06T04:28:00Z</cp:lastPrinted>
  <dcterms:created xsi:type="dcterms:W3CDTF">2020-01-07T00:59:00Z</dcterms:created>
  <dcterms:modified xsi:type="dcterms:W3CDTF">2020-01-07T00:59:00Z</dcterms:modified>
</cp:coreProperties>
</file>